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084E3" w14:textId="00CF1D69" w:rsidR="000046DD" w:rsidRPr="00D23E32" w:rsidRDefault="000046DD" w:rsidP="000046DD">
      <w:pPr>
        <w:spacing w:line="240" w:lineRule="auto"/>
        <w:rPr>
          <w:sz w:val="16"/>
          <w:szCs w:val="16"/>
        </w:rPr>
      </w:pPr>
      <w:r w:rsidRPr="0B70AB64">
        <w:rPr>
          <w:sz w:val="16"/>
          <w:szCs w:val="16"/>
        </w:rPr>
        <w:t>1.</w:t>
      </w:r>
      <w:r>
        <w:tab/>
      </w:r>
      <w:r w:rsidRPr="0B70AB64">
        <w:rPr>
          <w:sz w:val="16"/>
          <w:szCs w:val="16"/>
        </w:rPr>
        <w:t xml:space="preserve">Entry to the </w:t>
      </w:r>
      <w:r w:rsidR="00A15F2A" w:rsidRPr="0B70AB64">
        <w:rPr>
          <w:sz w:val="16"/>
          <w:szCs w:val="16"/>
        </w:rPr>
        <w:t>‘</w:t>
      </w:r>
      <w:r w:rsidR="00CD251B">
        <w:rPr>
          <w:sz w:val="16"/>
          <w:szCs w:val="16"/>
        </w:rPr>
        <w:t xml:space="preserve">Win </w:t>
      </w:r>
      <w:r w:rsidR="005D0787">
        <w:rPr>
          <w:sz w:val="16"/>
          <w:szCs w:val="16"/>
        </w:rPr>
        <w:t xml:space="preserve">2 tickets to </w:t>
      </w:r>
      <w:proofErr w:type="spellStart"/>
      <w:r w:rsidR="005D0787">
        <w:rPr>
          <w:sz w:val="16"/>
          <w:szCs w:val="16"/>
        </w:rPr>
        <w:t>Ascarium</w:t>
      </w:r>
      <w:proofErr w:type="spellEnd"/>
      <w:r w:rsidR="005D0787">
        <w:rPr>
          <w:sz w:val="16"/>
          <w:szCs w:val="16"/>
        </w:rPr>
        <w:t xml:space="preserve">: After Dark </w:t>
      </w:r>
      <w:r w:rsidR="00CB79EE">
        <w:rPr>
          <w:sz w:val="16"/>
          <w:szCs w:val="16"/>
        </w:rPr>
        <w:t xml:space="preserve">' </w:t>
      </w:r>
      <w:r w:rsidRPr="0B70AB64">
        <w:rPr>
          <w:sz w:val="16"/>
          <w:szCs w:val="16"/>
        </w:rPr>
        <w:t xml:space="preserve">is open to UK and overseas residents. </w:t>
      </w:r>
    </w:p>
    <w:p w14:paraId="1D66DDC5" w14:textId="77777777" w:rsidR="000046DD" w:rsidRPr="00D23E32" w:rsidRDefault="000046DD" w:rsidP="000046DD">
      <w:pPr>
        <w:spacing w:line="240" w:lineRule="auto"/>
        <w:rPr>
          <w:sz w:val="16"/>
          <w:szCs w:val="16"/>
        </w:rPr>
      </w:pPr>
      <w:r w:rsidRPr="00D23E32">
        <w:rPr>
          <w:sz w:val="16"/>
          <w:szCs w:val="16"/>
        </w:rPr>
        <w:t>2.</w:t>
      </w:r>
      <w:r w:rsidRPr="00D23E32">
        <w:rPr>
          <w:sz w:val="16"/>
          <w:szCs w:val="16"/>
        </w:rPr>
        <w:tab/>
        <w:t xml:space="preserve">The organisation and costs of all travel and insurance relating to the prize is the sole responsibility of the winner. </w:t>
      </w:r>
    </w:p>
    <w:p w14:paraId="0E569839" w14:textId="77777777" w:rsidR="000046DD" w:rsidRPr="00D23E32" w:rsidRDefault="000046DD" w:rsidP="000046DD">
      <w:pPr>
        <w:spacing w:line="240" w:lineRule="auto"/>
        <w:rPr>
          <w:sz w:val="16"/>
          <w:szCs w:val="16"/>
        </w:rPr>
      </w:pPr>
      <w:r w:rsidRPr="00D23E32">
        <w:rPr>
          <w:sz w:val="16"/>
          <w:szCs w:val="16"/>
        </w:rPr>
        <w:t>3.</w:t>
      </w:r>
      <w:r w:rsidRPr="00D23E32">
        <w:rPr>
          <w:sz w:val="16"/>
          <w:szCs w:val="16"/>
        </w:rPr>
        <w:tab/>
        <w:t xml:space="preserve">No purchase is required </w:t>
      </w:r>
    </w:p>
    <w:p w14:paraId="2B1A8B64" w14:textId="77777777" w:rsidR="000046DD" w:rsidRPr="00D23E32" w:rsidRDefault="000046DD" w:rsidP="000046DD">
      <w:pPr>
        <w:spacing w:line="240" w:lineRule="auto"/>
        <w:rPr>
          <w:sz w:val="16"/>
          <w:szCs w:val="16"/>
        </w:rPr>
      </w:pPr>
      <w:r w:rsidRPr="00D23E32">
        <w:rPr>
          <w:sz w:val="16"/>
          <w:szCs w:val="16"/>
        </w:rPr>
        <w:t>4.</w:t>
      </w:r>
      <w:r w:rsidRPr="00D23E32">
        <w:rPr>
          <w:sz w:val="16"/>
          <w:szCs w:val="16"/>
        </w:rPr>
        <w:tab/>
        <w:t xml:space="preserve"> Those employed by Marketing Lancashire, tourism representatives in Lancashire County Council and any of the district councils in Lancashire, respective advertising/promotional agencies and partners involved in the campaign are not eligible to enter this competition</w:t>
      </w:r>
    </w:p>
    <w:p w14:paraId="34623626" w14:textId="451F48F8" w:rsidR="000046DD" w:rsidRDefault="000046DD" w:rsidP="000046DD">
      <w:pPr>
        <w:spacing w:line="240" w:lineRule="auto"/>
        <w:rPr>
          <w:sz w:val="16"/>
          <w:szCs w:val="16"/>
        </w:rPr>
      </w:pPr>
      <w:r w:rsidRPr="0B70AB64">
        <w:rPr>
          <w:sz w:val="16"/>
          <w:szCs w:val="16"/>
        </w:rPr>
        <w:t>5.</w:t>
      </w:r>
      <w:r>
        <w:tab/>
      </w:r>
      <w:r w:rsidRPr="0B70AB64">
        <w:rPr>
          <w:sz w:val="16"/>
          <w:szCs w:val="16"/>
        </w:rPr>
        <w:t xml:space="preserve">Closing date </w:t>
      </w:r>
      <w:r w:rsidR="005E32DE" w:rsidRPr="0B70AB64">
        <w:rPr>
          <w:sz w:val="16"/>
          <w:szCs w:val="16"/>
        </w:rPr>
        <w:t>is</w:t>
      </w:r>
      <w:r w:rsidR="007F50E0">
        <w:rPr>
          <w:sz w:val="16"/>
          <w:szCs w:val="16"/>
        </w:rPr>
        <w:t xml:space="preserve"> 12pm </w:t>
      </w:r>
      <w:r w:rsidR="003C03EE">
        <w:rPr>
          <w:sz w:val="16"/>
          <w:szCs w:val="16"/>
        </w:rPr>
        <w:t>on 23</w:t>
      </w:r>
      <w:r w:rsidR="003C03EE" w:rsidRPr="003C03EE">
        <w:rPr>
          <w:sz w:val="16"/>
          <w:szCs w:val="16"/>
          <w:vertAlign w:val="superscript"/>
        </w:rPr>
        <w:t>rd</w:t>
      </w:r>
      <w:r w:rsidR="003C03EE">
        <w:rPr>
          <w:sz w:val="16"/>
          <w:szCs w:val="16"/>
        </w:rPr>
        <w:t xml:space="preserve"> October.</w:t>
      </w:r>
      <w:r w:rsidR="007F50E0">
        <w:rPr>
          <w:sz w:val="16"/>
          <w:szCs w:val="16"/>
        </w:rPr>
        <w:t xml:space="preserve"> </w:t>
      </w:r>
    </w:p>
    <w:p w14:paraId="36C419D6" w14:textId="776FFE30" w:rsidR="000046DD" w:rsidRDefault="000046DD" w:rsidP="000046DD">
      <w:pPr>
        <w:spacing w:line="240" w:lineRule="auto"/>
        <w:rPr>
          <w:sz w:val="16"/>
          <w:szCs w:val="16"/>
        </w:rPr>
      </w:pPr>
      <w:r w:rsidRPr="0B70AB64">
        <w:rPr>
          <w:sz w:val="16"/>
          <w:szCs w:val="16"/>
        </w:rPr>
        <w:t>6.</w:t>
      </w:r>
      <w:r>
        <w:tab/>
      </w:r>
      <w:r w:rsidRPr="0B70AB64">
        <w:rPr>
          <w:sz w:val="16"/>
          <w:szCs w:val="16"/>
        </w:rPr>
        <w:t>Prize is/include</w:t>
      </w:r>
      <w:r w:rsidR="00266F25" w:rsidRPr="0B70AB64">
        <w:rPr>
          <w:sz w:val="16"/>
          <w:szCs w:val="16"/>
        </w:rPr>
        <w:t>s</w:t>
      </w:r>
      <w:r w:rsidR="00182954" w:rsidRPr="0B70AB64">
        <w:rPr>
          <w:sz w:val="16"/>
          <w:szCs w:val="16"/>
        </w:rPr>
        <w:t xml:space="preserve"> </w:t>
      </w:r>
      <w:proofErr w:type="gramStart"/>
      <w:r w:rsidR="00182954" w:rsidRPr="0B70AB64">
        <w:rPr>
          <w:sz w:val="16"/>
          <w:szCs w:val="16"/>
        </w:rPr>
        <w:t xml:space="preserve">– </w:t>
      </w:r>
      <w:r w:rsidR="009A1739" w:rsidRPr="0B70AB64">
        <w:rPr>
          <w:sz w:val="16"/>
          <w:szCs w:val="16"/>
        </w:rPr>
        <w:t xml:space="preserve"> </w:t>
      </w:r>
      <w:r w:rsidR="007F50E0">
        <w:rPr>
          <w:sz w:val="16"/>
          <w:szCs w:val="16"/>
        </w:rPr>
        <w:t>a</w:t>
      </w:r>
      <w:proofErr w:type="gramEnd"/>
      <w:r w:rsidR="007F50E0">
        <w:rPr>
          <w:sz w:val="16"/>
          <w:szCs w:val="16"/>
        </w:rPr>
        <w:t xml:space="preserve"> </w:t>
      </w:r>
      <w:r w:rsidR="00C246F1">
        <w:rPr>
          <w:sz w:val="16"/>
          <w:szCs w:val="16"/>
        </w:rPr>
        <w:t xml:space="preserve">pair of tickets to </w:t>
      </w:r>
      <w:proofErr w:type="spellStart"/>
      <w:r w:rsidR="00C246F1">
        <w:rPr>
          <w:sz w:val="16"/>
          <w:szCs w:val="16"/>
        </w:rPr>
        <w:t>Ascarium</w:t>
      </w:r>
      <w:proofErr w:type="spellEnd"/>
      <w:r w:rsidR="00C246F1">
        <w:rPr>
          <w:sz w:val="16"/>
          <w:szCs w:val="16"/>
        </w:rPr>
        <w:t>: After Dark valid on 24</w:t>
      </w:r>
      <w:r w:rsidR="00C246F1" w:rsidRPr="00C246F1">
        <w:rPr>
          <w:sz w:val="16"/>
          <w:szCs w:val="16"/>
          <w:vertAlign w:val="superscript"/>
        </w:rPr>
        <w:t>th</w:t>
      </w:r>
      <w:r w:rsidR="00C246F1">
        <w:rPr>
          <w:sz w:val="16"/>
          <w:szCs w:val="16"/>
        </w:rPr>
        <w:t>, 25</w:t>
      </w:r>
      <w:r w:rsidR="00C246F1" w:rsidRPr="00C246F1">
        <w:rPr>
          <w:sz w:val="16"/>
          <w:szCs w:val="16"/>
          <w:vertAlign w:val="superscript"/>
        </w:rPr>
        <w:t>th</w:t>
      </w:r>
      <w:r w:rsidR="00C246F1">
        <w:rPr>
          <w:sz w:val="16"/>
          <w:szCs w:val="16"/>
        </w:rPr>
        <w:t>, 30</w:t>
      </w:r>
      <w:r w:rsidR="00C246F1" w:rsidRPr="00C246F1">
        <w:rPr>
          <w:sz w:val="16"/>
          <w:szCs w:val="16"/>
          <w:vertAlign w:val="superscript"/>
        </w:rPr>
        <w:t>th</w:t>
      </w:r>
      <w:r w:rsidR="00C246F1">
        <w:rPr>
          <w:sz w:val="16"/>
          <w:szCs w:val="16"/>
        </w:rPr>
        <w:t xml:space="preserve"> or 31</w:t>
      </w:r>
      <w:r w:rsidR="00C246F1" w:rsidRPr="00C246F1">
        <w:rPr>
          <w:sz w:val="16"/>
          <w:szCs w:val="16"/>
          <w:vertAlign w:val="superscript"/>
        </w:rPr>
        <w:t>st</w:t>
      </w:r>
      <w:r w:rsidR="00C246F1">
        <w:rPr>
          <w:sz w:val="16"/>
          <w:szCs w:val="16"/>
        </w:rPr>
        <w:t xml:space="preserve"> October 2025 between 6pm and 9pm </w:t>
      </w:r>
      <w:r w:rsidR="00274C8A">
        <w:rPr>
          <w:sz w:val="16"/>
          <w:szCs w:val="16"/>
        </w:rPr>
        <w:t>(last admission is 8pm)</w:t>
      </w:r>
    </w:p>
    <w:p w14:paraId="0FA9C97F" w14:textId="1BB56714" w:rsidR="000046DD" w:rsidRPr="00D23E32" w:rsidRDefault="0089724F" w:rsidP="000046DD">
      <w:pPr>
        <w:spacing w:line="240" w:lineRule="auto"/>
        <w:rPr>
          <w:sz w:val="16"/>
          <w:szCs w:val="16"/>
        </w:rPr>
      </w:pPr>
      <w:r>
        <w:rPr>
          <w:sz w:val="16"/>
          <w:szCs w:val="16"/>
        </w:rPr>
        <w:t>7</w:t>
      </w:r>
      <w:r w:rsidR="000046DD" w:rsidRPr="00D23E32">
        <w:rPr>
          <w:sz w:val="16"/>
          <w:szCs w:val="16"/>
        </w:rPr>
        <w:t>.</w:t>
      </w:r>
      <w:r w:rsidR="000046DD" w:rsidRPr="00D23E32">
        <w:rPr>
          <w:sz w:val="16"/>
          <w:szCs w:val="16"/>
        </w:rPr>
        <w:tab/>
        <w:t>The winner will be chosen at random and notified by email</w:t>
      </w:r>
    </w:p>
    <w:p w14:paraId="7FA3D909" w14:textId="4D6580D0" w:rsidR="000046DD" w:rsidRDefault="0089724F" w:rsidP="000046DD">
      <w:pPr>
        <w:spacing w:line="240" w:lineRule="auto"/>
        <w:rPr>
          <w:sz w:val="16"/>
          <w:szCs w:val="16"/>
        </w:rPr>
      </w:pPr>
      <w:r>
        <w:rPr>
          <w:sz w:val="16"/>
          <w:szCs w:val="16"/>
        </w:rPr>
        <w:t>8</w:t>
      </w:r>
      <w:r w:rsidR="000046DD" w:rsidRPr="00D23E32">
        <w:rPr>
          <w:sz w:val="16"/>
          <w:szCs w:val="16"/>
        </w:rPr>
        <w:t>.</w:t>
      </w:r>
      <w:r w:rsidR="000046DD" w:rsidRPr="00D23E32">
        <w:rPr>
          <w:sz w:val="16"/>
          <w:szCs w:val="16"/>
        </w:rPr>
        <w:tab/>
        <w:t>Subject to availability</w:t>
      </w:r>
    </w:p>
    <w:p w14:paraId="4BCA2E8C" w14:textId="381EDCB0" w:rsidR="000046DD" w:rsidRPr="00D23E32" w:rsidRDefault="0089724F" w:rsidP="000046DD">
      <w:pPr>
        <w:spacing w:line="240" w:lineRule="auto"/>
        <w:rPr>
          <w:sz w:val="16"/>
          <w:szCs w:val="16"/>
        </w:rPr>
      </w:pPr>
      <w:r>
        <w:rPr>
          <w:sz w:val="16"/>
          <w:szCs w:val="16"/>
        </w:rPr>
        <w:t>9</w:t>
      </w:r>
      <w:r w:rsidR="000046DD" w:rsidRPr="00D23E32">
        <w:rPr>
          <w:sz w:val="16"/>
          <w:szCs w:val="16"/>
        </w:rPr>
        <w:t>.</w:t>
      </w:r>
      <w:r w:rsidR="000046DD" w:rsidRPr="00D23E32">
        <w:rPr>
          <w:sz w:val="16"/>
          <w:szCs w:val="16"/>
        </w:rPr>
        <w:tab/>
        <w:t>No cash alternative will be offered</w:t>
      </w:r>
      <w:r>
        <w:rPr>
          <w:sz w:val="16"/>
          <w:szCs w:val="16"/>
        </w:rPr>
        <w:t>.</w:t>
      </w:r>
    </w:p>
    <w:p w14:paraId="26688980" w14:textId="48CBE65A" w:rsidR="000046DD" w:rsidRPr="00D23E32" w:rsidRDefault="000046DD" w:rsidP="000046DD">
      <w:pPr>
        <w:spacing w:line="240" w:lineRule="auto"/>
        <w:rPr>
          <w:sz w:val="16"/>
          <w:szCs w:val="16"/>
        </w:rPr>
      </w:pPr>
      <w:r>
        <w:rPr>
          <w:sz w:val="16"/>
          <w:szCs w:val="16"/>
        </w:rPr>
        <w:t>1</w:t>
      </w:r>
      <w:r w:rsidR="0089724F">
        <w:rPr>
          <w:sz w:val="16"/>
          <w:szCs w:val="16"/>
        </w:rPr>
        <w:t>0</w:t>
      </w:r>
      <w:r w:rsidRPr="00D23E32">
        <w:rPr>
          <w:sz w:val="16"/>
          <w:szCs w:val="16"/>
        </w:rPr>
        <w:t>.</w:t>
      </w:r>
      <w:r w:rsidRPr="00D23E32">
        <w:rPr>
          <w:sz w:val="16"/>
          <w:szCs w:val="16"/>
        </w:rPr>
        <w:tab/>
        <w:t>The prize cannot be used in conjunction with any other offer or promotion</w:t>
      </w:r>
    </w:p>
    <w:p w14:paraId="4DAF9E70" w14:textId="43A96322" w:rsidR="00A83D4C" w:rsidRDefault="000046DD" w:rsidP="000046DD">
      <w:pPr>
        <w:spacing w:line="240" w:lineRule="auto"/>
        <w:rPr>
          <w:sz w:val="16"/>
          <w:szCs w:val="16"/>
        </w:rPr>
      </w:pPr>
      <w:r w:rsidRPr="00D23E32">
        <w:rPr>
          <w:sz w:val="16"/>
          <w:szCs w:val="16"/>
        </w:rPr>
        <w:t>1</w:t>
      </w:r>
      <w:r w:rsidR="0089724F">
        <w:rPr>
          <w:sz w:val="16"/>
          <w:szCs w:val="16"/>
        </w:rPr>
        <w:t>1</w:t>
      </w:r>
      <w:r w:rsidRPr="00D23E32">
        <w:rPr>
          <w:sz w:val="16"/>
          <w:szCs w:val="16"/>
        </w:rPr>
        <w:t>.</w:t>
      </w:r>
      <w:r w:rsidRPr="00D23E32">
        <w:rPr>
          <w:sz w:val="16"/>
          <w:szCs w:val="16"/>
        </w:rPr>
        <w:tab/>
        <w:t>Winners must be able to participate in any public relations activity as organised by Marketing Lancashire and partners</w:t>
      </w:r>
    </w:p>
    <w:p w14:paraId="3CFD95B5" w14:textId="76EB8BF7" w:rsidR="001C2D17" w:rsidRDefault="007D531A">
      <w:pPr>
        <w:rPr>
          <w:sz w:val="16"/>
          <w:szCs w:val="16"/>
        </w:rPr>
      </w:pPr>
      <w:r>
        <w:rPr>
          <w:sz w:val="16"/>
          <w:szCs w:val="16"/>
        </w:rPr>
        <w:t xml:space="preserve">12.              If the winner has not responded within 48 hours of being contacted, another winner will be </w:t>
      </w:r>
      <w:r w:rsidR="00ED3C63">
        <w:rPr>
          <w:sz w:val="16"/>
          <w:szCs w:val="16"/>
        </w:rPr>
        <w:t>chosen</w:t>
      </w:r>
      <w:r>
        <w:rPr>
          <w:sz w:val="16"/>
          <w:szCs w:val="16"/>
        </w:rPr>
        <w:t xml:space="preserve">. </w:t>
      </w:r>
    </w:p>
    <w:p w14:paraId="0F551FF2" w14:textId="77777777" w:rsidR="00305EF8" w:rsidRDefault="00CA312F" w:rsidP="00305EF8">
      <w:pPr>
        <w:rPr>
          <w:sz w:val="16"/>
          <w:szCs w:val="16"/>
        </w:rPr>
      </w:pPr>
      <w:r>
        <w:rPr>
          <w:sz w:val="16"/>
          <w:szCs w:val="16"/>
        </w:rPr>
        <w:t xml:space="preserve">13.              Tickets are non-transferable. </w:t>
      </w:r>
    </w:p>
    <w:p w14:paraId="564F10FD" w14:textId="77777777" w:rsidR="00305EF8" w:rsidRDefault="00305EF8" w:rsidP="00305EF8">
      <w:pPr>
        <w:rPr>
          <w:sz w:val="16"/>
          <w:szCs w:val="16"/>
        </w:rPr>
      </w:pPr>
      <w:r>
        <w:rPr>
          <w:sz w:val="16"/>
          <w:szCs w:val="16"/>
        </w:rPr>
        <w:t xml:space="preserve">14.             </w:t>
      </w:r>
      <w:r w:rsidRPr="00305EF8">
        <w:rPr>
          <w:sz w:val="16"/>
          <w:szCs w:val="16"/>
        </w:rPr>
        <w:t xml:space="preserve"> In the event the winner does not for any reason take the prize on the specified dates, the entire prize package will be forfeited by the winner and </w:t>
      </w:r>
      <w:proofErr w:type="gramStart"/>
      <w:r w:rsidRPr="00305EF8">
        <w:rPr>
          <w:sz w:val="16"/>
          <w:szCs w:val="16"/>
        </w:rPr>
        <w:t>cash</w:t>
      </w:r>
      <w:proofErr w:type="gramEnd"/>
      <w:r w:rsidRPr="00305EF8">
        <w:rPr>
          <w:sz w:val="16"/>
          <w:szCs w:val="16"/>
        </w:rPr>
        <w:t xml:space="preserve"> or any other form of compensation will not be supplied in lieu of that element of the prize. </w:t>
      </w:r>
    </w:p>
    <w:p w14:paraId="3DACC48F" w14:textId="77777777" w:rsidR="00305EF8" w:rsidRDefault="00305EF8" w:rsidP="00305EF8">
      <w:pPr>
        <w:rPr>
          <w:sz w:val="16"/>
          <w:szCs w:val="16"/>
        </w:rPr>
      </w:pPr>
      <w:r>
        <w:rPr>
          <w:sz w:val="16"/>
          <w:szCs w:val="16"/>
        </w:rPr>
        <w:t xml:space="preserve">15.            </w:t>
      </w:r>
      <w:r w:rsidRPr="00305EF8">
        <w:rPr>
          <w:sz w:val="16"/>
          <w:szCs w:val="16"/>
        </w:rPr>
        <w:t xml:space="preserve">Merlin Entertainments Ltd reserve the right, in their absolute discretion, to refuse entry and to close and/or alter, take off displays or creatures or any part of the facilities including closure of rides and/or attractions for technical, operational, health and safety or other reasons including overcapacity. </w:t>
      </w:r>
    </w:p>
    <w:p w14:paraId="080B5A33" w14:textId="77777777" w:rsidR="00500C1E" w:rsidRDefault="00305EF8" w:rsidP="00305EF8">
      <w:pPr>
        <w:rPr>
          <w:sz w:val="16"/>
          <w:szCs w:val="16"/>
        </w:rPr>
      </w:pPr>
      <w:r>
        <w:rPr>
          <w:sz w:val="16"/>
          <w:szCs w:val="16"/>
        </w:rPr>
        <w:t>16.</w:t>
      </w:r>
      <w:r w:rsidRPr="00305EF8">
        <w:rPr>
          <w:sz w:val="16"/>
          <w:szCs w:val="16"/>
        </w:rPr>
        <w:t xml:space="preserve"> </w:t>
      </w:r>
      <w:proofErr w:type="spellStart"/>
      <w:r w:rsidRPr="00305EF8">
        <w:rPr>
          <w:sz w:val="16"/>
          <w:szCs w:val="16"/>
        </w:rPr>
        <w:t>Ascarium</w:t>
      </w:r>
      <w:proofErr w:type="spellEnd"/>
      <w:r w:rsidRPr="00305EF8">
        <w:rPr>
          <w:sz w:val="16"/>
          <w:szCs w:val="16"/>
        </w:rPr>
        <w:t xml:space="preserve">: After Dark </w:t>
      </w:r>
      <w:r>
        <w:rPr>
          <w:sz w:val="16"/>
          <w:szCs w:val="16"/>
        </w:rPr>
        <w:t xml:space="preserve">is recommended </w:t>
      </w:r>
      <w:r w:rsidRPr="00305EF8">
        <w:rPr>
          <w:sz w:val="16"/>
          <w:szCs w:val="16"/>
        </w:rPr>
        <w:t xml:space="preserve">for children aged 10 and above, however entry is at the discretion of parent/guardian. Guests aged 15 and under must be accompanied by an adult aged 18 or over. This experience is not recommended for individuals with heart conditions or those who are pregnant, due to potential jump scares from live actors. </w:t>
      </w:r>
    </w:p>
    <w:p w14:paraId="39271B3C" w14:textId="6D271C3E" w:rsidR="00305EF8" w:rsidRPr="00305EF8" w:rsidRDefault="00500C1E" w:rsidP="00305EF8">
      <w:pPr>
        <w:rPr>
          <w:sz w:val="16"/>
          <w:szCs w:val="16"/>
        </w:rPr>
      </w:pPr>
      <w:r>
        <w:rPr>
          <w:sz w:val="16"/>
          <w:szCs w:val="16"/>
        </w:rPr>
        <w:t xml:space="preserve">17.   </w:t>
      </w:r>
      <w:r w:rsidR="00305EF8" w:rsidRPr="00305EF8">
        <w:rPr>
          <w:sz w:val="16"/>
          <w:szCs w:val="16"/>
        </w:rPr>
        <w:t>Please arrive 10 minutes before your selected time slot. </w:t>
      </w:r>
    </w:p>
    <w:p w14:paraId="1DB6B284" w14:textId="77777777" w:rsidR="00305EF8" w:rsidRDefault="00305EF8" w:rsidP="00274C8A">
      <w:pPr>
        <w:rPr>
          <w:sz w:val="16"/>
          <w:szCs w:val="16"/>
        </w:rPr>
      </w:pPr>
    </w:p>
    <w:p w14:paraId="0A057078" w14:textId="4706F315" w:rsidR="00E477A4" w:rsidRDefault="00E477A4"/>
    <w:sectPr w:rsidR="00E477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6DD"/>
    <w:rsid w:val="000046DD"/>
    <w:rsid w:val="000833D9"/>
    <w:rsid w:val="0013300E"/>
    <w:rsid w:val="00182954"/>
    <w:rsid w:val="001C2D17"/>
    <w:rsid w:val="00232585"/>
    <w:rsid w:val="002532D8"/>
    <w:rsid w:val="00261E22"/>
    <w:rsid w:val="00266F25"/>
    <w:rsid w:val="00274C8A"/>
    <w:rsid w:val="002D3E61"/>
    <w:rsid w:val="00305EF8"/>
    <w:rsid w:val="00305F56"/>
    <w:rsid w:val="00364905"/>
    <w:rsid w:val="003C03EE"/>
    <w:rsid w:val="0043084E"/>
    <w:rsid w:val="00470FAD"/>
    <w:rsid w:val="00500C1E"/>
    <w:rsid w:val="005641A9"/>
    <w:rsid w:val="005D0787"/>
    <w:rsid w:val="005E32DE"/>
    <w:rsid w:val="00602014"/>
    <w:rsid w:val="006D7948"/>
    <w:rsid w:val="006E457C"/>
    <w:rsid w:val="007019BF"/>
    <w:rsid w:val="007604AE"/>
    <w:rsid w:val="0076650A"/>
    <w:rsid w:val="007D531A"/>
    <w:rsid w:val="007E4D9E"/>
    <w:rsid w:val="007F50E0"/>
    <w:rsid w:val="0082464E"/>
    <w:rsid w:val="0089724F"/>
    <w:rsid w:val="008B21ED"/>
    <w:rsid w:val="00925061"/>
    <w:rsid w:val="00942836"/>
    <w:rsid w:val="00983CF8"/>
    <w:rsid w:val="009A1739"/>
    <w:rsid w:val="00A064AA"/>
    <w:rsid w:val="00A15F2A"/>
    <w:rsid w:val="00A51B57"/>
    <w:rsid w:val="00A83D4C"/>
    <w:rsid w:val="00AD700D"/>
    <w:rsid w:val="00BC1B04"/>
    <w:rsid w:val="00BC3DD2"/>
    <w:rsid w:val="00C246F1"/>
    <w:rsid w:val="00C73BD5"/>
    <w:rsid w:val="00CA312F"/>
    <w:rsid w:val="00CB79EE"/>
    <w:rsid w:val="00CD251B"/>
    <w:rsid w:val="00D0217D"/>
    <w:rsid w:val="00D11A63"/>
    <w:rsid w:val="00DD0EB5"/>
    <w:rsid w:val="00DF7D3C"/>
    <w:rsid w:val="00E477A4"/>
    <w:rsid w:val="00E5404D"/>
    <w:rsid w:val="00E61B59"/>
    <w:rsid w:val="00EA0F9E"/>
    <w:rsid w:val="00EA544E"/>
    <w:rsid w:val="00EB108A"/>
    <w:rsid w:val="00ED3C63"/>
    <w:rsid w:val="00EE3348"/>
    <w:rsid w:val="00EE67E1"/>
    <w:rsid w:val="00F033A7"/>
    <w:rsid w:val="00F10C26"/>
    <w:rsid w:val="00F431D5"/>
    <w:rsid w:val="00FB3AA0"/>
    <w:rsid w:val="00FE0F67"/>
    <w:rsid w:val="00FE7299"/>
    <w:rsid w:val="0B70A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E8A3"/>
  <w15:chartTrackingRefBased/>
  <w15:docId w15:val="{D12ED36C-EE47-4B70-80D4-48EE3A39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6D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5F56"/>
    <w:rPr>
      <w:color w:val="0563C1" w:themeColor="hyperlink"/>
      <w:u w:val="single"/>
    </w:rPr>
  </w:style>
  <w:style w:type="character" w:styleId="UnresolvedMention">
    <w:name w:val="Unresolved Mention"/>
    <w:basedOn w:val="DefaultParagraphFont"/>
    <w:uiPriority w:val="99"/>
    <w:semiHidden/>
    <w:unhideWhenUsed/>
    <w:rsid w:val="00305F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e7d85d-c1d4-4da8-ae5f-22c6159d6259">
      <Terms xmlns="http://schemas.microsoft.com/office/infopath/2007/PartnerControls"/>
    </lcf76f155ced4ddcb4097134ff3c332f>
    <TaxCatchAll xmlns="51aced03-c66f-46fe-b92d-de4a00d8291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2C0C374DBA1D40B53EDCF36B50BC01" ma:contentTypeVersion="19" ma:contentTypeDescription="Create a new document." ma:contentTypeScope="" ma:versionID="d65004a764e5df32b0333c211059d97f">
  <xsd:schema xmlns:xsd="http://www.w3.org/2001/XMLSchema" xmlns:xs="http://www.w3.org/2001/XMLSchema" xmlns:p="http://schemas.microsoft.com/office/2006/metadata/properties" xmlns:ns2="07e7d85d-c1d4-4da8-ae5f-22c6159d6259" xmlns:ns3="51aced03-c66f-46fe-b92d-de4a00d8291c" targetNamespace="http://schemas.microsoft.com/office/2006/metadata/properties" ma:root="true" ma:fieldsID="865ba4c0bb7087109d6d413005f9183d" ns2:_="" ns3:_="">
    <xsd:import namespace="07e7d85d-c1d4-4da8-ae5f-22c6159d6259"/>
    <xsd:import namespace="51aced03-c66f-46fe-b92d-de4a00d829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7d85d-c1d4-4da8-ae5f-22c6159d6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143dad-75bb-49cd-9ed2-6ce671b449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aced03-c66f-46fe-b92d-de4a00d8291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fe01d2-10b5-48c4-bf3d-62d4fb0fa2b8}" ma:internalName="TaxCatchAll" ma:showField="CatchAllData" ma:web="51aced03-c66f-46fe-b92d-de4a00d82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A2ED88-9E33-4E6C-AB2E-B2C0956A6E97}">
  <ds:schemaRefs>
    <ds:schemaRef ds:uri="http://schemas.microsoft.com/sharepoint/v3/contenttype/forms"/>
  </ds:schemaRefs>
</ds:datastoreItem>
</file>

<file path=customXml/itemProps2.xml><?xml version="1.0" encoding="utf-8"?>
<ds:datastoreItem xmlns:ds="http://schemas.openxmlformats.org/officeDocument/2006/customXml" ds:itemID="{17C8A2B7-B939-4FDF-BE73-53B3B6997588}">
  <ds:schemaRefs>
    <ds:schemaRef ds:uri="http://schemas.microsoft.com/office/2006/metadata/properties"/>
    <ds:schemaRef ds:uri="http://purl.org/dc/terms/"/>
    <ds:schemaRef ds:uri="http://www.w3.org/XML/1998/namespace"/>
    <ds:schemaRef ds:uri="http://schemas.microsoft.com/office/infopath/2007/PartnerControls"/>
    <ds:schemaRef ds:uri="51aced03-c66f-46fe-b92d-de4a00d8291c"/>
    <ds:schemaRef ds:uri="http://purl.org/dc/elements/1.1/"/>
    <ds:schemaRef ds:uri="http://purl.org/dc/dcmitype/"/>
    <ds:schemaRef ds:uri="07e7d85d-c1d4-4da8-ae5f-22c6159d6259"/>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CEB14E7F-8968-494A-B89F-59A5081FF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7d85d-c1d4-4da8-ae5f-22c6159d6259"/>
    <ds:schemaRef ds:uri="51aced03-c66f-46fe-b92d-de4a00d82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1887</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Hughes</dc:creator>
  <cp:keywords/>
  <dc:description/>
  <cp:lastModifiedBy>Hughes, Megan</cp:lastModifiedBy>
  <cp:revision>2</cp:revision>
  <cp:lastPrinted>2023-04-04T13:39:00Z</cp:lastPrinted>
  <dcterms:created xsi:type="dcterms:W3CDTF">2025-10-10T08:44:00Z</dcterms:created>
  <dcterms:modified xsi:type="dcterms:W3CDTF">2025-10-10T08:44:00Z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0x010100EC2C0C374DBA1D40B53EDCF36B50BC01</vt:lpwstr>
  </property>
  <property fmtid="{D5CDD505-2E9C-101B-9397-08002B2CF9AE}" pid="3" name="MediaServiceImageTags">
    <vt:lpwstr/>
  </property>
</Properties>
</file>